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15" w:rsidRDefault="00AD7915" w:rsidP="00AD7915">
      <w:pPr>
        <w:rPr>
          <w:lang w:val="es-DO"/>
        </w:rPr>
      </w:pPr>
      <w:r>
        <w:rPr>
          <w:lang w:val="es-DO"/>
        </w:rPr>
        <w:t xml:space="preserve">No </w:t>
      </w:r>
      <w:r w:rsidR="006A1118">
        <w:rPr>
          <w:lang w:val="es-DO"/>
        </w:rPr>
        <w:t>existe auditorias</w:t>
      </w:r>
      <w:bookmarkStart w:id="0" w:name="_GoBack"/>
      <w:bookmarkEnd w:id="0"/>
      <w:r>
        <w:rPr>
          <w:lang w:val="es-DO"/>
        </w:rPr>
        <w:t xml:space="preserve"> en octubre 2019. </w:t>
      </w:r>
    </w:p>
    <w:p w:rsidR="00EB3FBA" w:rsidRPr="00AD7915" w:rsidRDefault="00EB3FBA" w:rsidP="00AD7915">
      <w:pPr>
        <w:rPr>
          <w:lang w:val="es-DO"/>
        </w:rPr>
      </w:pPr>
    </w:p>
    <w:sectPr w:rsidR="00EB3FBA" w:rsidRPr="00AD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5"/>
    <w:rsid w:val="00075865"/>
    <w:rsid w:val="006A1118"/>
    <w:rsid w:val="00AD7915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CD9E"/>
  <w15:chartTrackingRefBased/>
  <w15:docId w15:val="{E2933A55-11E4-4DBB-B46C-4EDE09C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2019-11-06T19:34:00Z</dcterms:created>
  <dcterms:modified xsi:type="dcterms:W3CDTF">2019-11-06T19:34:00Z</dcterms:modified>
</cp:coreProperties>
</file>